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172E" w14:textId="77777777" w:rsidR="00806FD2" w:rsidRDefault="00806FD2" w:rsidP="00BA499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tr-TR"/>
        </w:rPr>
      </w:pPr>
    </w:p>
    <w:p w14:paraId="4680D0E7" w14:textId="17DE38DC" w:rsidR="00BA4991" w:rsidRPr="00BA4991" w:rsidRDefault="00BA4991" w:rsidP="00BA499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tr-TR"/>
        </w:rPr>
      </w:pPr>
      <w:r w:rsidRPr="00BA4991">
        <w:rPr>
          <w:rFonts w:ascii="Tahoma" w:eastAsia="Times New Roman" w:hAnsi="Tahoma" w:cs="Tahoma"/>
          <w:b/>
          <w:bCs/>
          <w:color w:val="000000"/>
          <w:lang w:eastAsia="tr-TR"/>
        </w:rPr>
        <w:t>MÜHENDİSLİK FAKÜLTESİ</w:t>
      </w:r>
    </w:p>
    <w:p w14:paraId="6B988323" w14:textId="54EBBE64" w:rsidR="00BA4991" w:rsidRPr="00BA4991" w:rsidRDefault="00BA4991" w:rsidP="00BA499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tr-TR"/>
        </w:rPr>
      </w:pPr>
    </w:p>
    <w:p w14:paraId="72F3D2B9" w14:textId="16713F43" w:rsidR="00BA4991" w:rsidRDefault="00BA4991" w:rsidP="00BA499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tr-TR"/>
        </w:rPr>
      </w:pPr>
      <w:r w:rsidRPr="00BA4991">
        <w:rPr>
          <w:rFonts w:ascii="Tahoma" w:eastAsia="Times New Roman" w:hAnsi="Tahoma" w:cs="Tahoma"/>
          <w:b/>
          <w:bCs/>
          <w:color w:val="000000"/>
          <w:lang w:eastAsia="tr-TR"/>
        </w:rPr>
        <w:t>İÇ PAYDAŞ TOPLANTISI</w:t>
      </w:r>
    </w:p>
    <w:p w14:paraId="1194B174" w14:textId="77777777" w:rsidR="00BA4991" w:rsidRPr="00BA4991" w:rsidRDefault="00BA4991" w:rsidP="00BA499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tr-TR"/>
        </w:rPr>
      </w:pPr>
    </w:p>
    <w:p w14:paraId="3A9D0A75" w14:textId="4868F27D" w:rsidR="00BA4991" w:rsidRDefault="00BA4991" w:rsidP="00BA499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tr-TR"/>
        </w:rPr>
      </w:pPr>
      <w:r w:rsidRPr="00BA4991">
        <w:rPr>
          <w:rFonts w:ascii="Tahoma" w:eastAsia="Times New Roman" w:hAnsi="Tahoma" w:cs="Tahoma"/>
          <w:b/>
          <w:bCs/>
          <w:color w:val="000000"/>
          <w:lang w:eastAsia="tr-TR"/>
        </w:rPr>
        <w:t>21.05.2021</w:t>
      </w:r>
    </w:p>
    <w:p w14:paraId="7D2B7AC0" w14:textId="081113AF" w:rsidR="00507E2D" w:rsidRDefault="00507E2D" w:rsidP="00BA499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tr-TR"/>
        </w:rPr>
      </w:pPr>
    </w:p>
    <w:p w14:paraId="122CE4D6" w14:textId="63E65C28" w:rsidR="00507E2D" w:rsidRDefault="00507E2D" w:rsidP="00BA499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tr-TR"/>
        </w:rPr>
      </w:pPr>
      <w:r>
        <w:rPr>
          <w:rFonts w:ascii="Tahoma" w:eastAsia="Times New Roman" w:hAnsi="Tahoma" w:cs="Tahoma"/>
          <w:b/>
          <w:bCs/>
          <w:color w:val="000000"/>
          <w:lang w:eastAsia="tr-TR"/>
        </w:rPr>
        <w:t>15:00</w:t>
      </w:r>
    </w:p>
    <w:p w14:paraId="103FF1B4" w14:textId="77777777" w:rsidR="00BA4991" w:rsidRPr="00BA4991" w:rsidRDefault="00BA4991" w:rsidP="00BA499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tr-TR"/>
        </w:rPr>
      </w:pPr>
    </w:p>
    <w:p w14:paraId="06F57246" w14:textId="147AF811" w:rsidR="00BA4991" w:rsidRPr="00BA4991" w:rsidRDefault="00806FD2" w:rsidP="00BA499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tr-TR"/>
        </w:rPr>
      </w:pPr>
      <w:r>
        <w:rPr>
          <w:rFonts w:ascii="Tahoma" w:eastAsia="Times New Roman" w:hAnsi="Tahoma" w:cs="Tahoma"/>
          <w:b/>
          <w:bCs/>
          <w:color w:val="000000"/>
          <w:lang w:eastAsia="tr-TR"/>
        </w:rPr>
        <w:t>(</w:t>
      </w:r>
      <w:r w:rsidR="00BA4991" w:rsidRPr="00BA4991">
        <w:rPr>
          <w:rFonts w:ascii="Tahoma" w:eastAsia="Times New Roman" w:hAnsi="Tahoma" w:cs="Tahoma"/>
          <w:b/>
          <w:bCs/>
          <w:color w:val="000000"/>
          <w:lang w:eastAsia="tr-TR"/>
        </w:rPr>
        <w:t xml:space="preserve">ÇEVRİMİÇİ </w:t>
      </w:r>
      <w:r w:rsidR="00507E2D">
        <w:rPr>
          <w:rFonts w:ascii="Tahoma" w:eastAsia="Times New Roman" w:hAnsi="Tahoma" w:cs="Tahoma"/>
          <w:b/>
          <w:bCs/>
          <w:color w:val="000000"/>
          <w:lang w:eastAsia="tr-TR"/>
        </w:rPr>
        <w:t>TOPLANTI)</w:t>
      </w:r>
    </w:p>
    <w:p w14:paraId="4AA713A8" w14:textId="77777777" w:rsidR="00BA4991" w:rsidRDefault="00BA4991" w:rsidP="00BA499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tr-TR"/>
        </w:rPr>
      </w:pPr>
    </w:p>
    <w:p w14:paraId="2AC59AA9" w14:textId="77777777" w:rsidR="00BA4991" w:rsidRDefault="00BA4991" w:rsidP="00BA499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tr-TR"/>
        </w:rPr>
      </w:pPr>
    </w:p>
    <w:p w14:paraId="3708B919" w14:textId="77777777" w:rsidR="00806FD2" w:rsidRDefault="00806FD2" w:rsidP="00507E2D">
      <w:pPr>
        <w:shd w:val="clear" w:color="auto" w:fill="FFFFFF"/>
        <w:spacing w:after="0" w:line="36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</w:p>
    <w:p w14:paraId="7DE21057" w14:textId="59DE0F95" w:rsidR="00BA4991" w:rsidRPr="00806FD2" w:rsidRDefault="00507E2D" w:rsidP="00507E2D">
      <w:pPr>
        <w:shd w:val="clear" w:color="auto" w:fill="FFFFFF"/>
        <w:spacing w:after="0" w:line="36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806FD2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Fakültemiz kalite çalışmaları kapsamında gerçekleştirilecek olan İç Paydaş Toplantısı 21.05.2021 tarihinde saat 15.00’da Mühendislik Fakültesi Dekanı Prof. Dr. Bekir Taner DİNÇER başkanlığında aşağıda verilen gündem ile toplanacaktır. </w:t>
      </w:r>
    </w:p>
    <w:p w14:paraId="00063F44" w14:textId="64B1B21F" w:rsidR="00507E2D" w:rsidRPr="00806FD2" w:rsidRDefault="00507E2D" w:rsidP="00507E2D">
      <w:pPr>
        <w:shd w:val="clear" w:color="auto" w:fill="FFFFFF"/>
        <w:spacing w:after="0" w:line="36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</w:p>
    <w:p w14:paraId="100B3864" w14:textId="77777777" w:rsidR="00806FD2" w:rsidRPr="00806FD2" w:rsidRDefault="00806FD2" w:rsidP="00507E2D">
      <w:pPr>
        <w:shd w:val="clear" w:color="auto" w:fill="FFFFFF"/>
        <w:spacing w:after="0" w:line="36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</w:p>
    <w:p w14:paraId="7CB229D8" w14:textId="2C31500A" w:rsidR="00507E2D" w:rsidRPr="00806FD2" w:rsidRDefault="00507E2D" w:rsidP="00507E2D">
      <w:pPr>
        <w:shd w:val="clear" w:color="auto" w:fill="FFFFFF"/>
        <w:spacing w:after="0" w:line="36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806FD2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Gündem:</w:t>
      </w:r>
    </w:p>
    <w:p w14:paraId="7AD85EFB" w14:textId="59C0AABC" w:rsidR="00507E2D" w:rsidRPr="00806FD2" w:rsidRDefault="00507E2D" w:rsidP="00507E2D">
      <w:pPr>
        <w:shd w:val="clear" w:color="auto" w:fill="FFFFFF"/>
        <w:spacing w:after="0" w:line="36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</w:p>
    <w:p w14:paraId="4F62C956" w14:textId="713B327A" w:rsidR="00507E2D" w:rsidRPr="00806FD2" w:rsidRDefault="00507E2D" w:rsidP="00507E2D">
      <w:pPr>
        <w:pStyle w:val="ListeParagraf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806FD2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Mühendislik Fakültesi </w:t>
      </w:r>
      <w:r w:rsidR="003B1900" w:rsidRPr="00806FD2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kalite çalışmaları ve MÜDEK akreditasyonu hakkında genel bilgilendirme yapılması,</w:t>
      </w:r>
    </w:p>
    <w:p w14:paraId="03DE8253" w14:textId="77777777" w:rsidR="003B1900" w:rsidRPr="00806FD2" w:rsidRDefault="003B1900" w:rsidP="00507E2D">
      <w:pPr>
        <w:pStyle w:val="ListeParagraf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806FD2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İç Paydaşların kalite çalışmaları konusunda görüşlerini belirtmesi;</w:t>
      </w:r>
    </w:p>
    <w:p w14:paraId="6D30BE14" w14:textId="6F7394B9" w:rsidR="00806FD2" w:rsidRPr="00806FD2" w:rsidRDefault="003B1900" w:rsidP="00507E2D">
      <w:pPr>
        <w:pStyle w:val="ListeParagraf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806FD2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İç Paydaşlar</w:t>
      </w:r>
      <w:r w:rsidR="00806FD2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dan</w:t>
      </w:r>
      <w:r w:rsidRPr="00806FD2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Mühendislik Fakültesi Bölümlerinin eğitim-öğretim faaliyetlerine ilişkin </w:t>
      </w:r>
      <w:r w:rsidR="00806FD2" w:rsidRPr="00806FD2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önerilerinin alınması;</w:t>
      </w:r>
    </w:p>
    <w:p w14:paraId="79681266" w14:textId="5A2A1BB8" w:rsidR="00806FD2" w:rsidRPr="00806FD2" w:rsidRDefault="00806FD2" w:rsidP="00507E2D">
      <w:pPr>
        <w:pStyle w:val="ListeParagraf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806FD2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İç Paydaş Anketi konusunda bilgilendirme yapılması;</w:t>
      </w:r>
    </w:p>
    <w:p w14:paraId="19386E03" w14:textId="3E066F07" w:rsidR="003B1900" w:rsidRPr="00806FD2" w:rsidRDefault="00806FD2" w:rsidP="00506186">
      <w:pPr>
        <w:pStyle w:val="ListeParagraf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35224B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Dilek ve temenniler</w:t>
      </w:r>
    </w:p>
    <w:sectPr w:rsidR="003B1900" w:rsidRPr="0080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63E8F"/>
    <w:multiLevelType w:val="hybridMultilevel"/>
    <w:tmpl w:val="342AA02E"/>
    <w:lvl w:ilvl="0" w:tplc="B6881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91"/>
    <w:rsid w:val="000273A5"/>
    <w:rsid w:val="00077B51"/>
    <w:rsid w:val="00186DA5"/>
    <w:rsid w:val="002D7D83"/>
    <w:rsid w:val="0035224B"/>
    <w:rsid w:val="003B1900"/>
    <w:rsid w:val="00507E2D"/>
    <w:rsid w:val="006D4BDA"/>
    <w:rsid w:val="00806FD2"/>
    <w:rsid w:val="00AE40CD"/>
    <w:rsid w:val="00BA4991"/>
    <w:rsid w:val="00CE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5688"/>
  <w15:chartTrackingRefBased/>
  <w15:docId w15:val="{6C8BDF9D-F838-479F-AB28-779459BF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0273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7E2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D4BD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D4BDA"/>
    <w:rPr>
      <w:color w:val="605E5C"/>
      <w:shd w:val="clear" w:color="auto" w:fill="E1DFDD"/>
    </w:rPr>
  </w:style>
  <w:style w:type="character" w:customStyle="1" w:styleId="Balk5Char">
    <w:name w:val="Başlık 5 Char"/>
    <w:basedOn w:val="VarsaylanParagrafYazTipi"/>
    <w:link w:val="Balk5"/>
    <w:uiPriority w:val="9"/>
    <w:rsid w:val="000273A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Normal1">
    <w:name w:val="Normal1"/>
    <w:basedOn w:val="VarsaylanParagrafYazTipi"/>
    <w:rsid w:val="00027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0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KÜÇÜKUYSAL</dc:creator>
  <cp:keywords/>
  <dc:description/>
  <cp:lastModifiedBy>Ceren KÜÇÜKUYSAL</cp:lastModifiedBy>
  <cp:revision>2</cp:revision>
  <dcterms:created xsi:type="dcterms:W3CDTF">2021-12-06T21:09:00Z</dcterms:created>
  <dcterms:modified xsi:type="dcterms:W3CDTF">2021-12-06T21:09:00Z</dcterms:modified>
</cp:coreProperties>
</file>